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CF7" w:rsidRDefault="00722CF7"/>
    <w:p w:rsidR="005B4B2A" w:rsidRDefault="005B4B2A">
      <w:r>
        <w:rPr>
          <w:noProof/>
        </w:rPr>
        <w:drawing>
          <wp:inline distT="0" distB="0" distL="0" distR="0">
            <wp:extent cx="8229600" cy="1117845"/>
            <wp:effectExtent l="0" t="0" r="0" b="6350"/>
            <wp:docPr id="2" name="Picture 2" descr="C:\Users\khammi1\AppData\Local\Temp\SNAGHTML997d2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hammi1\AppData\Local\Temp\SNAGHTML997d2d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1117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B2A" w:rsidRDefault="005B4B2A"/>
    <w:p w:rsidR="005B4B2A" w:rsidRDefault="005B4B2A">
      <w:r>
        <w:rPr>
          <w:noProof/>
        </w:rPr>
        <w:drawing>
          <wp:inline distT="0" distB="0" distL="0" distR="0" wp14:anchorId="02F366F8" wp14:editId="7B45A267">
            <wp:extent cx="5943600" cy="641985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41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B4B2A" w:rsidSect="005B4B2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B2A"/>
    <w:rsid w:val="005B4B2A"/>
    <w:rsid w:val="0072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customXml" Target="../customXml/item3.xml"/><Relationship Id="rId5" Type="http://schemas.openxmlformats.org/officeDocument/2006/relationships/image" Target="media/image1.png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425061C-803E-4F3E-870F-542EBE6C7406}"/>
</file>

<file path=customXml/itemProps2.xml><?xml version="1.0" encoding="utf-8"?>
<ds:datastoreItem xmlns:ds="http://schemas.openxmlformats.org/officeDocument/2006/customXml" ds:itemID="{24BF3FBE-C19C-4B4B-80A7-3937ACD3F699}"/>
</file>

<file path=customXml/itemProps3.xml><?xml version="1.0" encoding="utf-8"?>
<ds:datastoreItem xmlns:ds="http://schemas.openxmlformats.org/officeDocument/2006/customXml" ds:itemID="{7E8BE231-2CC8-454B-A4F1-ADA08E89947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Duke Energy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Hammill, Karen E.</dc:creator>
  <cp:lastModifiedBy>Hammill, Karen E.</cp:lastModifiedBy>
  <cp:revision>1</cp:revision>
  <dcterms:created xsi:type="dcterms:W3CDTF">2016-05-11T13:27:00Z</dcterms:created>
  <dcterms:modified xsi:type="dcterms:W3CDTF">2016-05-11T13:29:00Z</dcterms:modified>
</cp:coreProperties>
</file>