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3A28" w:rsidRDefault="00F33A28"/>
    <w:p w:rsidR="00BD2A23" w:rsidRDefault="00BD2A23">
      <w:r>
        <w:t>We Ran the below Test suite for 1 Environment with 2 Build record and 1 Environment with 1 Build record</w:t>
      </w:r>
      <w:r w:rsidR="00685A28">
        <w:t xml:space="preserve"> and we see 8+8+8 = 24 </w:t>
      </w:r>
      <w:proofErr w:type="spellStart"/>
      <w:r w:rsidR="00685A28">
        <w:t>testcases</w:t>
      </w:r>
      <w:proofErr w:type="spellEnd"/>
    </w:p>
    <w:p w:rsidR="00BD2A23" w:rsidRDefault="00BD2A23">
      <w:r>
        <w:t xml:space="preserve"> </w:t>
      </w:r>
      <w:proofErr w:type="spellStart"/>
      <w:r>
        <w:t>i.e</w:t>
      </w:r>
      <w:proofErr w:type="spellEnd"/>
      <w:r>
        <w:t xml:space="preserve"> </w:t>
      </w:r>
    </w:p>
    <w:p w:rsidR="00BD2A23" w:rsidRDefault="00BD2A23">
      <w:hyperlink r:id="rId4" w:anchor="action=com.ibm.rqm.planning.home.actionDispatcher&amp;subAction=viewConfiguration&amp;id=_EZgroAXNEeiEBe9uRw46Ng&amp;type=Machine" w:history="1">
        <w:r>
          <w:rPr>
            <w:rStyle w:val="Hyperlink"/>
            <w:rFonts w:ascii="Arial" w:hAnsi="Arial" w:cs="Arial"/>
            <w:sz w:val="16"/>
            <w:szCs w:val="16"/>
            <w:u w:val="none"/>
            <w:shd w:val="clear" w:color="auto" w:fill="FFFFFF"/>
          </w:rPr>
          <w:t>gen_MRB_D0_Premium@localhost</w:t>
        </w:r>
      </w:hyperlink>
      <w:r>
        <w:t xml:space="preserve"> for 2 build records </w:t>
      </w:r>
    </w:p>
    <w:p w:rsidR="00BD2A23" w:rsidRDefault="00BD2A23">
      <w:proofErr w:type="gramStart"/>
      <w:r>
        <w:t>build</w:t>
      </w:r>
      <w:proofErr w:type="gramEnd"/>
      <w:r>
        <w:t xml:space="preserve"> record dummy1</w:t>
      </w:r>
    </w:p>
    <w:p w:rsidR="00BD2A23" w:rsidRDefault="00BD2A23">
      <w:proofErr w:type="gramStart"/>
      <w:r>
        <w:t>build</w:t>
      </w:r>
      <w:proofErr w:type="gramEnd"/>
      <w:r>
        <w:t xml:space="preserve"> record dummy3</w:t>
      </w:r>
    </w:p>
    <w:p w:rsidR="00BD2A23" w:rsidRDefault="00BD2A23"/>
    <w:p w:rsidR="00BD2A23" w:rsidRDefault="00BD2A23">
      <w:hyperlink r:id="rId5" w:anchor="action=com.ibm.rqm.planning.home.actionDispatcher&amp;subAction=viewConfiguration&amp;id=_s3jA0AXNEeiEBe9uRw46Ng&amp;type=Machine" w:history="1">
        <w:r>
          <w:rPr>
            <w:rStyle w:val="Hyperlink"/>
            <w:rFonts w:ascii="Arial" w:hAnsi="Arial" w:cs="Arial"/>
            <w:sz w:val="16"/>
            <w:szCs w:val="16"/>
            <w:u w:val="none"/>
          </w:rPr>
          <w:t>gen_MRB_B1_Low@localhost</w:t>
        </w:r>
      </w:hyperlink>
      <w:r>
        <w:t xml:space="preserve"> for </w:t>
      </w:r>
    </w:p>
    <w:p w:rsidR="00BD2A23" w:rsidRDefault="0056270C" w:rsidP="00BD2A23">
      <w:proofErr w:type="gramStart"/>
      <w:r>
        <w:t>build</w:t>
      </w:r>
      <w:proofErr w:type="gramEnd"/>
      <w:r>
        <w:t xml:space="preserve"> record dummy2</w:t>
      </w:r>
    </w:p>
    <w:p w:rsidR="00BD2A23" w:rsidRDefault="00BD2A23"/>
    <w:p w:rsidR="00BD2A23" w:rsidRDefault="00BD2A23"/>
    <w:p w:rsidR="00BD2A23" w:rsidRDefault="00BD2A23">
      <w:r>
        <w:t xml:space="preserve">This is the Test suite Execution </w:t>
      </w:r>
      <w:proofErr w:type="gramStart"/>
      <w:r>
        <w:t>Record  window</w:t>
      </w:r>
      <w:proofErr w:type="gramEnd"/>
      <w:r w:rsidR="0056270C">
        <w:t xml:space="preserve"> which shows the above description</w:t>
      </w:r>
    </w:p>
    <w:p w:rsidR="00BD2A23" w:rsidRDefault="00685A28">
      <w:r>
        <w:rPr>
          <w:noProof/>
        </w:rPr>
        <w:drawing>
          <wp:inline distT="0" distB="0" distL="0" distR="0">
            <wp:extent cx="6636313" cy="1718553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940" cy="17267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2A23" w:rsidRDefault="00BD2A23"/>
    <w:p w:rsidR="00BD2A23" w:rsidRDefault="00BD2A23">
      <w:pPr>
        <w:rPr>
          <w:rFonts w:ascii="Arial" w:hAnsi="Arial" w:cs="Arial"/>
          <w:color w:val="000000"/>
          <w:sz w:val="28"/>
          <w:szCs w:val="28"/>
          <w:shd w:val="clear" w:color="auto" w:fill="FFFFFF"/>
        </w:rPr>
      </w:pPr>
      <w:r>
        <w:t xml:space="preserve">Since we do not see much filter option like </w:t>
      </w:r>
      <w:proofErr w:type="gramStart"/>
      <w:r>
        <w:t>( Automate</w:t>
      </w:r>
      <w:proofErr w:type="gramEnd"/>
      <w:r>
        <w:t xml:space="preserve"> ready </w:t>
      </w:r>
      <w:proofErr w:type="spellStart"/>
      <w:r>
        <w:t>etc</w:t>
      </w:r>
      <w:proofErr w:type="spellEnd"/>
      <w:r>
        <w:t>) in</w:t>
      </w:r>
      <w:r w:rsidRPr="00BD2A23">
        <w:t xml:space="preserve"> </w:t>
      </w:r>
      <w:r>
        <w:t>Test suite Execution Record  window</w:t>
      </w:r>
      <w:r>
        <w:t xml:space="preserve"> users are using </w:t>
      </w: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Test Case Execution Records</w:t>
      </w:r>
    </w:p>
    <w:p w:rsidR="0056270C" w:rsidRDefault="00BD2A23" w:rsidP="0056270C">
      <w:r>
        <w:t xml:space="preserve"> When we try to see </w:t>
      </w:r>
      <w:proofErr w:type="gramStart"/>
      <w:r>
        <w:t>those  24</w:t>
      </w:r>
      <w:proofErr w:type="gramEnd"/>
      <w:r>
        <w:t xml:space="preserve"> test cases results in </w:t>
      </w:r>
      <w:r w:rsidR="0056270C">
        <w:rPr>
          <w:rFonts w:ascii="Arial" w:hAnsi="Arial" w:cs="Arial"/>
          <w:color w:val="000000"/>
          <w:sz w:val="28"/>
          <w:szCs w:val="28"/>
          <w:shd w:val="clear" w:color="auto" w:fill="FFFFFF"/>
        </w:rPr>
        <w:t>Test Case Execution Records</w:t>
      </w:r>
      <w:r w:rsidR="0056270C">
        <w:t xml:space="preserve"> </w:t>
      </w:r>
      <w:r>
        <w:t xml:space="preserve">and set the filter for Build for last result it is showing the last result for </w:t>
      </w:r>
      <w:r w:rsidR="0056270C">
        <w:t xml:space="preserve">each environment we are not able to see the Test cases that we ran for </w:t>
      </w:r>
      <w:r w:rsidR="0056270C">
        <w:t>build record dummy1</w:t>
      </w:r>
    </w:p>
    <w:p w:rsidR="0056270C" w:rsidRDefault="0056270C" w:rsidP="0056270C">
      <w:r>
        <w:t xml:space="preserve">So it </w:t>
      </w:r>
      <w:r w:rsidR="00685A28">
        <w:t xml:space="preserve">is </w:t>
      </w:r>
      <w:r>
        <w:t xml:space="preserve">showing test cases for last build result for each Environment in this case build record dummy3 which ran last for the environment </w:t>
      </w:r>
      <w:hyperlink r:id="rId7" w:anchor="action=com.ibm.rqm.planning.home.actionDispatcher&amp;subAction=viewConfiguration&amp;id=_EZgroAXNEeiEBe9uRw46Ng&amp;type=Machine" w:history="1">
        <w:r>
          <w:rPr>
            <w:rStyle w:val="Hyperlink"/>
            <w:rFonts w:ascii="Arial" w:hAnsi="Arial" w:cs="Arial"/>
            <w:sz w:val="16"/>
            <w:szCs w:val="16"/>
            <w:u w:val="none"/>
            <w:shd w:val="clear" w:color="auto" w:fill="FFFFFF"/>
          </w:rPr>
          <w:t>gen_MRB_D0_Premium@localhost</w:t>
        </w:r>
      </w:hyperlink>
      <w:r>
        <w:t xml:space="preserve">  but how to see the results for the  </w:t>
      </w:r>
      <w:r>
        <w:t>build record dummy1</w:t>
      </w:r>
      <w:r>
        <w:t xml:space="preserve"> for </w:t>
      </w:r>
      <w:hyperlink r:id="rId8" w:anchor="action=com.ibm.rqm.planning.home.actionDispatcher&amp;subAction=viewConfiguration&amp;id=_EZgroAXNEeiEBe9uRw46Ng&amp;type=Machine" w:history="1">
        <w:r>
          <w:rPr>
            <w:rStyle w:val="Hyperlink"/>
            <w:rFonts w:ascii="Arial" w:hAnsi="Arial" w:cs="Arial"/>
            <w:sz w:val="16"/>
            <w:szCs w:val="16"/>
            <w:u w:val="none"/>
            <w:shd w:val="clear" w:color="auto" w:fill="FFFFFF"/>
          </w:rPr>
          <w:t>gen_MRB_D0_Premium@localhost</w:t>
        </w:r>
      </w:hyperlink>
      <w:r>
        <w:t xml:space="preserve">  </w:t>
      </w:r>
      <w:r>
        <w:t>.</w:t>
      </w:r>
    </w:p>
    <w:p w:rsidR="0056270C" w:rsidRDefault="0056270C" w:rsidP="0056270C"/>
    <w:p w:rsidR="0056270C" w:rsidRDefault="0056270C" w:rsidP="0056270C"/>
    <w:p w:rsidR="0056270C" w:rsidRDefault="0056270C" w:rsidP="0056270C">
      <w:r>
        <w:lastRenderedPageBreak/>
        <w:t xml:space="preserve">We suggest to see the filter as ‘Build Record’ is it possible to have the filter in </w:t>
      </w: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Test Case Execution Records</w:t>
      </w: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. </w:t>
      </w:r>
    </w:p>
    <w:p w:rsidR="00BD2A23" w:rsidRDefault="00BD2A23"/>
    <w:p w:rsidR="00BD2A23" w:rsidRDefault="00BD2A23"/>
    <w:p w:rsidR="00BD2A23" w:rsidRDefault="00BD2A23">
      <w:r>
        <w:rPr>
          <w:noProof/>
        </w:rPr>
        <w:drawing>
          <wp:inline distT="0" distB="0" distL="0" distR="0" wp14:anchorId="3C6849BC" wp14:editId="6C8497EC">
            <wp:extent cx="5943600" cy="240411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404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5A28" w:rsidRDefault="00685A28"/>
    <w:p w:rsidR="00685A28" w:rsidRDefault="00685A28">
      <w:r>
        <w:t xml:space="preserve">Missing test cases </w:t>
      </w:r>
    </w:p>
    <w:p w:rsidR="00685A28" w:rsidRDefault="00685A28">
      <w:r>
        <w:rPr>
          <w:noProof/>
        </w:rPr>
        <w:drawing>
          <wp:inline distT="0" distB="0" distL="0" distR="0" wp14:anchorId="72805B8D" wp14:editId="6CDC5CBB">
            <wp:extent cx="5943600" cy="28702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7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5A28" w:rsidRDefault="00685A28">
      <w:bookmarkStart w:id="0" w:name="_GoBack"/>
      <w:bookmarkEnd w:id="0"/>
    </w:p>
    <w:sectPr w:rsidR="00685A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2A23"/>
    <w:rsid w:val="0056270C"/>
    <w:rsid w:val="00685A28"/>
    <w:rsid w:val="00A64BB0"/>
    <w:rsid w:val="00B15A72"/>
    <w:rsid w:val="00BD2A23"/>
    <w:rsid w:val="00F33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C5A84B-5648-4ECC-B0AE-E76BE69302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BD2A2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tc-test.intel.com/rqm0001001/web/console/TSD%20Quality/_NQfiQI8PEeelKpQbl_90k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rtc-test.intel.com/rqm0001001/web/console/TSD%20Quality/_NQfiQI8PEeelKpQbl_90kA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hyperlink" Target="https://rtc-test.intel.com/rqm0001001/web/console/TSD%20Quality/_NQfiQI8PEeelKpQbl_90kA" TargetMode="External"/><Relationship Id="rId10" Type="http://schemas.openxmlformats.org/officeDocument/2006/relationships/image" Target="media/image3.png"/><Relationship Id="rId4" Type="http://schemas.openxmlformats.org/officeDocument/2006/relationships/hyperlink" Target="https://rtc-test.intel.com/rqm0001001/web/console/TSD%20Quality/_NQfiQI8PEeelKpQbl_90kA" TargetMode="Externa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2</Pages>
  <Words>310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Intel Corporation</Company>
  <LinksUpToDate>false</LinksUpToDate>
  <CharactersWithSpaces>2079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Balasubramanian, Sathish KumarX</dc:creator>
  <cp:keywords/>
  <dc:description/>
  <cp:lastModifiedBy>Balasubramanian, Sathish KumarX</cp:lastModifiedBy>
  <cp:revision>2</cp:revision>
  <dcterms:created xsi:type="dcterms:W3CDTF">2018-05-11T11:38:00Z</dcterms:created>
  <dcterms:modified xsi:type="dcterms:W3CDTF">2018-05-11T13:15:00Z</dcterms:modified>
</cp:coreProperties>
</file>