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725606" w14:textId="0A70A242" w:rsidR="00DE34F8" w:rsidRDefault="005D774C" w:rsidP="0094163D">
      <w:pPr>
        <w:pStyle w:val="Heading1"/>
      </w:pPr>
      <w:r>
        <w:t>Graphical Assignment application:</w:t>
      </w:r>
    </w:p>
    <w:p w14:paraId="0544BB20" w14:textId="73BDA4C9" w:rsidR="005D774C" w:rsidRDefault="005D774C" w:rsidP="005D774C">
      <w:pPr>
        <w:pStyle w:val="ListParagraph"/>
        <w:numPr>
          <w:ilvl w:val="0"/>
          <w:numId w:val="1"/>
        </w:numPr>
      </w:pPr>
      <w:r>
        <w:t>Please refer below workorder has the parent associated to it</w:t>
      </w:r>
    </w:p>
    <w:p w14:paraId="1A70D034" w14:textId="233F04A9" w:rsidR="005D774C" w:rsidRPr="005D774C" w:rsidRDefault="005D774C" w:rsidP="005D774C">
      <w:pPr>
        <w:ind w:firstLine="360"/>
        <w:rPr>
          <w:b/>
          <w:bCs/>
        </w:rPr>
      </w:pPr>
      <w:r w:rsidRPr="005D774C">
        <w:rPr>
          <w:b/>
          <w:bCs/>
        </w:rPr>
        <w:t xml:space="preserve">Parent Workorder: </w:t>
      </w:r>
      <w:r w:rsidRPr="005D774C">
        <w:rPr>
          <w:b/>
          <w:bCs/>
        </w:rPr>
        <w:t>1661652</w:t>
      </w:r>
    </w:p>
    <w:p w14:paraId="4BB24A49" w14:textId="36C372EC" w:rsidR="005D774C" w:rsidRDefault="005D774C" w:rsidP="005D774C">
      <w:pPr>
        <w:ind w:firstLine="360"/>
        <w:rPr>
          <w:b/>
          <w:bCs/>
        </w:rPr>
      </w:pPr>
      <w:r w:rsidRPr="005D774C">
        <w:rPr>
          <w:b/>
          <w:bCs/>
        </w:rPr>
        <w:t xml:space="preserve">Child workorder: </w:t>
      </w:r>
      <w:r w:rsidRPr="005D774C">
        <w:rPr>
          <w:b/>
          <w:bCs/>
        </w:rPr>
        <w:t>1661653</w:t>
      </w:r>
      <w:r w:rsidR="0094163D">
        <w:rPr>
          <w:b/>
          <w:bCs/>
        </w:rPr>
        <w:t xml:space="preserve"> </w:t>
      </w:r>
    </w:p>
    <w:p w14:paraId="79FF9222" w14:textId="3048355D" w:rsidR="0094163D" w:rsidRDefault="0094163D" w:rsidP="005D774C">
      <w:pPr>
        <w:ind w:firstLine="360"/>
        <w:rPr>
          <w:b/>
          <w:bCs/>
        </w:rPr>
      </w:pPr>
      <w:r>
        <w:rPr>
          <w:b/>
          <w:bCs/>
        </w:rPr>
        <w:t>And Child workorder has total: 29 child workorder</w:t>
      </w:r>
    </w:p>
    <w:p w14:paraId="3488147C" w14:textId="67B696AC" w:rsidR="005D774C" w:rsidRDefault="0094163D" w:rsidP="0094163D">
      <w:pPr>
        <w:ind w:left="-851" w:firstLine="360"/>
        <w:rPr>
          <w:b/>
          <w:bCs/>
        </w:rPr>
      </w:pPr>
      <w:r w:rsidRPr="0094163D">
        <w:rPr>
          <w:b/>
          <w:bCs/>
        </w:rPr>
        <w:drawing>
          <wp:inline distT="0" distB="0" distL="0" distR="0" wp14:anchorId="62BF449C" wp14:editId="1E6F5623">
            <wp:extent cx="6635668" cy="2171700"/>
            <wp:effectExtent l="0" t="0" r="0" b="0"/>
            <wp:docPr id="1621614580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1614580" name="Picture 1" descr="A screenshot of a computer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642274" cy="21738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41D813" w14:textId="77777777" w:rsidR="0094163D" w:rsidRDefault="0094163D" w:rsidP="0094163D">
      <w:pPr>
        <w:pStyle w:val="ListParagraph"/>
        <w:numPr>
          <w:ilvl w:val="0"/>
          <w:numId w:val="1"/>
        </w:numPr>
        <w:ind w:hanging="436"/>
        <w:rPr>
          <w:b/>
          <w:bCs/>
        </w:rPr>
      </w:pPr>
      <w:r>
        <w:rPr>
          <w:b/>
          <w:bCs/>
        </w:rPr>
        <w:t>In the work list if Graphical Assignment application in the query only mention parent WONUM.</w:t>
      </w:r>
    </w:p>
    <w:p w14:paraId="2CA01ACE" w14:textId="48A5873C" w:rsidR="0094163D" w:rsidRDefault="0094163D" w:rsidP="0094163D">
      <w:pPr>
        <w:ind w:left="-567"/>
        <w:rPr>
          <w:b/>
          <w:bCs/>
        </w:rPr>
      </w:pPr>
      <w:r w:rsidRPr="0094163D">
        <w:rPr>
          <w:b/>
          <w:bCs/>
        </w:rPr>
        <w:br/>
      </w:r>
      <w:r w:rsidRPr="0094163D">
        <w:drawing>
          <wp:inline distT="0" distB="0" distL="0" distR="0" wp14:anchorId="534CCC53" wp14:editId="1D292332">
            <wp:extent cx="6452043" cy="3002280"/>
            <wp:effectExtent l="0" t="0" r="0" b="0"/>
            <wp:docPr id="1806137774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6137774" name="Picture 1" descr="A screenshot of a computer&#10;&#10;Description automatically generated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454906" cy="30036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E5E1FF" w14:textId="77777777" w:rsidR="0094163D" w:rsidRDefault="0094163D" w:rsidP="0094163D">
      <w:pPr>
        <w:ind w:left="284"/>
        <w:rPr>
          <w:b/>
          <w:bCs/>
        </w:rPr>
      </w:pPr>
    </w:p>
    <w:p w14:paraId="19217F8B" w14:textId="77777777" w:rsidR="0094163D" w:rsidRDefault="0094163D" w:rsidP="0094163D">
      <w:pPr>
        <w:ind w:left="284"/>
        <w:rPr>
          <w:b/>
          <w:bCs/>
        </w:rPr>
      </w:pPr>
    </w:p>
    <w:p w14:paraId="522F69E3" w14:textId="77777777" w:rsidR="0094163D" w:rsidRPr="0094163D" w:rsidRDefault="0094163D" w:rsidP="0094163D">
      <w:pPr>
        <w:ind w:left="284"/>
        <w:rPr>
          <w:b/>
          <w:bCs/>
        </w:rPr>
      </w:pPr>
    </w:p>
    <w:p w14:paraId="16A16A2A" w14:textId="48DA7B44" w:rsidR="0094163D" w:rsidRPr="0094163D" w:rsidRDefault="0094163D" w:rsidP="0094163D">
      <w:pPr>
        <w:pStyle w:val="ListParagraph"/>
        <w:numPr>
          <w:ilvl w:val="0"/>
          <w:numId w:val="1"/>
        </w:numPr>
      </w:pPr>
      <w:r w:rsidRPr="0094163D">
        <w:lastRenderedPageBreak/>
        <w:t>Graphical assignment</w:t>
      </w:r>
      <w:r w:rsidRPr="0094163D">
        <w:sym w:font="Wingdings" w:char="F0E0"/>
      </w:r>
      <w:r w:rsidRPr="0094163D">
        <w:t xml:space="preserve"> </w:t>
      </w:r>
      <w:proofErr w:type="spellStart"/>
      <w:r w:rsidRPr="0094163D">
        <w:t>Workview</w:t>
      </w:r>
      <w:proofErr w:type="spellEnd"/>
      <w:r w:rsidRPr="0094163D">
        <w:t xml:space="preserve"> tab: Here we can view top level workorder as well as its child and so on.</w:t>
      </w:r>
    </w:p>
    <w:p w14:paraId="4B2D186A" w14:textId="04DF290B" w:rsidR="0094163D" w:rsidRDefault="0094163D" w:rsidP="0094163D">
      <w:pPr>
        <w:ind w:left="-851" w:firstLine="360"/>
        <w:rPr>
          <w:b/>
          <w:bCs/>
        </w:rPr>
      </w:pPr>
      <w:r w:rsidRPr="0094163D">
        <w:rPr>
          <w:b/>
          <w:bCs/>
        </w:rPr>
        <w:drawing>
          <wp:inline distT="0" distB="0" distL="0" distR="0" wp14:anchorId="00362E84" wp14:editId="0C6C66F7">
            <wp:extent cx="5731510" cy="3955415"/>
            <wp:effectExtent l="0" t="0" r="0" b="0"/>
            <wp:docPr id="164301153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3011533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955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B3EB96" w14:textId="77777777" w:rsidR="00866BC2" w:rsidRDefault="00866BC2" w:rsidP="0094163D">
      <w:pPr>
        <w:ind w:left="-851" w:firstLine="360"/>
        <w:rPr>
          <w:b/>
          <w:bCs/>
        </w:rPr>
      </w:pPr>
    </w:p>
    <w:p w14:paraId="4005A93D" w14:textId="6C577A86" w:rsidR="0094163D" w:rsidRDefault="0094163D" w:rsidP="0094163D">
      <w:pPr>
        <w:pStyle w:val="Heading1"/>
      </w:pPr>
      <w:r>
        <w:t>“Graphical Assignment-Repair facility” application:</w:t>
      </w:r>
    </w:p>
    <w:p w14:paraId="062EB46D" w14:textId="6CED9E84" w:rsidR="0094163D" w:rsidRDefault="00C66911" w:rsidP="00C66911">
      <w:pPr>
        <w:pStyle w:val="ListParagraph"/>
        <w:numPr>
          <w:ilvl w:val="0"/>
          <w:numId w:val="2"/>
        </w:numPr>
      </w:pPr>
      <w:r>
        <w:t xml:space="preserve">Created new work list with name: </w:t>
      </w:r>
      <w:r w:rsidRPr="00C66911">
        <w:t>SACH_TEST2</w:t>
      </w:r>
      <w:r>
        <w:t xml:space="preserve"> in GARF application referencing the same workorder that has been mentioned the Graphical assignment application i.e., </w:t>
      </w:r>
      <w:r w:rsidRPr="00C66911">
        <w:t>WONUM='1661652'</w:t>
      </w:r>
      <w:r>
        <w:t xml:space="preserve"> as well</w:t>
      </w:r>
    </w:p>
    <w:p w14:paraId="2705872F" w14:textId="77D61CE6" w:rsidR="00C66911" w:rsidRDefault="00C66911" w:rsidP="00C66911">
      <w:pPr>
        <w:ind w:left="-567"/>
      </w:pPr>
      <w:r w:rsidRPr="00C66911">
        <w:drawing>
          <wp:inline distT="0" distB="0" distL="0" distR="0" wp14:anchorId="6C1FA6D4" wp14:editId="7F527322">
            <wp:extent cx="6118860" cy="2802500"/>
            <wp:effectExtent l="0" t="0" r="0" b="0"/>
            <wp:docPr id="155789705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7897053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128282" cy="2806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C4B1F8" w14:textId="79ACD9E7" w:rsidR="00C66911" w:rsidRDefault="00C66911" w:rsidP="00C66911">
      <w:pPr>
        <w:pStyle w:val="ListParagraph"/>
        <w:numPr>
          <w:ilvl w:val="0"/>
          <w:numId w:val="2"/>
        </w:numPr>
      </w:pPr>
      <w:r>
        <w:lastRenderedPageBreak/>
        <w:t xml:space="preserve">Please refer </w:t>
      </w:r>
      <w:proofErr w:type="spellStart"/>
      <w:r>
        <w:t>workview</w:t>
      </w:r>
      <w:proofErr w:type="spellEnd"/>
      <w:r>
        <w:t xml:space="preserve"> Tab of Graphical Assignment-Repair Facilities application, </w:t>
      </w:r>
      <w:proofErr w:type="gramStart"/>
      <w:r>
        <w:t>It</w:t>
      </w:r>
      <w:proofErr w:type="gramEnd"/>
      <w:r>
        <w:t xml:space="preserve"> shows only parent workorder, child workorders are not displayed.</w:t>
      </w:r>
    </w:p>
    <w:p w14:paraId="0C0C6CD3" w14:textId="77777777" w:rsidR="00C66911" w:rsidRDefault="00C66911" w:rsidP="00C66911">
      <w:pPr>
        <w:pStyle w:val="ListParagraph"/>
      </w:pPr>
    </w:p>
    <w:p w14:paraId="1575E3C6" w14:textId="75FA5B11" w:rsidR="00C66911" w:rsidRDefault="00C66911" w:rsidP="00C66911">
      <w:pPr>
        <w:ind w:left="-426"/>
      </w:pPr>
      <w:r w:rsidRPr="00C66911">
        <w:drawing>
          <wp:inline distT="0" distB="0" distL="0" distR="0" wp14:anchorId="2084A113" wp14:editId="6EF9535C">
            <wp:extent cx="5731510" cy="2957830"/>
            <wp:effectExtent l="0" t="0" r="0" b="0"/>
            <wp:docPr id="673880737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3880737" name="Picture 1" descr="A screenshot of a computer&#10;&#10;Description automatically generated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957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78324A" w14:textId="77777777" w:rsidR="00C66911" w:rsidRDefault="00C66911" w:rsidP="00C66911">
      <w:pPr>
        <w:ind w:left="-426"/>
      </w:pPr>
    </w:p>
    <w:p w14:paraId="4CFDA5CD" w14:textId="77777777" w:rsidR="00C66911" w:rsidRDefault="00C66911" w:rsidP="00C66911">
      <w:pPr>
        <w:ind w:left="-426"/>
      </w:pPr>
    </w:p>
    <w:p w14:paraId="44DDAB39" w14:textId="669C3A27" w:rsidR="00C66911" w:rsidRPr="00093515" w:rsidRDefault="00C66911" w:rsidP="00C66911">
      <w:pPr>
        <w:ind w:left="-426"/>
        <w:rPr>
          <w:b/>
          <w:bCs/>
        </w:rPr>
      </w:pPr>
      <w:r w:rsidRPr="00093515">
        <w:rPr>
          <w:b/>
          <w:bCs/>
        </w:rPr>
        <w:t>Conclusion:</w:t>
      </w:r>
    </w:p>
    <w:p w14:paraId="07F80B0C" w14:textId="77777777" w:rsidR="00093515" w:rsidRDefault="00093515" w:rsidP="00C66911">
      <w:pPr>
        <w:ind w:left="-426"/>
      </w:pPr>
      <w:r>
        <w:t>Based on the inputs received against the PMR, we have verified that the “Graphical Assignment” application shows all the hierarchies of the workorder, whereas in the Graphical Assignment-</w:t>
      </w:r>
      <w:r w:rsidRPr="00093515">
        <w:t xml:space="preserve"> </w:t>
      </w:r>
      <w:r>
        <w:t>Repair facilities Assignment</w:t>
      </w:r>
      <w:r>
        <w:t xml:space="preserve">” application shows only Top level workorder. </w:t>
      </w:r>
    </w:p>
    <w:p w14:paraId="2F021435" w14:textId="77777777" w:rsidR="00093515" w:rsidRDefault="00093515" w:rsidP="00C66911">
      <w:pPr>
        <w:ind w:left="-426"/>
      </w:pPr>
    </w:p>
    <w:p w14:paraId="672C3676" w14:textId="6F1F8ED1" w:rsidR="00C66911" w:rsidRPr="0094163D" w:rsidRDefault="00093515" w:rsidP="00C66911">
      <w:pPr>
        <w:ind w:left="-426"/>
      </w:pPr>
      <w:r>
        <w:t>Issue : GARF application should show all the child workorders as well.</w:t>
      </w:r>
    </w:p>
    <w:sectPr w:rsidR="00C66911" w:rsidRPr="0094163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AC7625"/>
    <w:multiLevelType w:val="hybridMultilevel"/>
    <w:tmpl w:val="01A8F060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F13B8F"/>
    <w:multiLevelType w:val="hybridMultilevel"/>
    <w:tmpl w:val="1A70A73A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9116197">
    <w:abstractNumId w:val="1"/>
  </w:num>
  <w:num w:numId="2" w16cid:durableId="11351808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774C"/>
    <w:rsid w:val="00093515"/>
    <w:rsid w:val="003656F0"/>
    <w:rsid w:val="005D774C"/>
    <w:rsid w:val="00770A6E"/>
    <w:rsid w:val="00866BC2"/>
    <w:rsid w:val="00921967"/>
    <w:rsid w:val="0094163D"/>
    <w:rsid w:val="00C66911"/>
    <w:rsid w:val="00DB7B62"/>
    <w:rsid w:val="00DE3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286E90"/>
  <w15:chartTrackingRefBased/>
  <w15:docId w15:val="{C85245D4-5895-42A3-8580-1689F1111B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D774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D77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D774C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D774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D774C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D774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D774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D774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D774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D774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D774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D774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D774C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D774C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D774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D774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D774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D774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D774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D77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D774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D774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D77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D774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D774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D774C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D774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D774C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D774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3</Pages>
  <Words>171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Pawar, Sachin</dc:creator>
  <cp:keywords/>
  <dc:description/>
  <cp:lastModifiedBy>Pawar, Sachin</cp:lastModifiedBy>
  <cp:revision>1</cp:revision>
  <dcterms:created xsi:type="dcterms:W3CDTF">2025-01-27T08:29:00Z</dcterms:created>
  <dcterms:modified xsi:type="dcterms:W3CDTF">2025-01-27T09:17:00Z</dcterms:modified>
</cp:coreProperties>
</file>