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1EDC" w14:textId="224E7912" w:rsidR="00510FCA" w:rsidRDefault="00BC758E">
      <w:r>
        <w:t>Instead of showing APR-24 to Mar-25 activity, it will be awesome if we are able to see JAN-24 to DEC-24 activity.</w:t>
      </w:r>
    </w:p>
    <w:p w14:paraId="61002000" w14:textId="77777777" w:rsidR="00BC758E" w:rsidRDefault="00BC758E"/>
    <w:p w14:paraId="79706BA2" w14:textId="5F5A8526" w:rsidR="00BC758E" w:rsidRDefault="00BC758E">
      <w:r w:rsidRPr="00BC758E">
        <w:drawing>
          <wp:inline distT="0" distB="0" distL="0" distR="0" wp14:anchorId="2EB2DC1F" wp14:editId="5555916A">
            <wp:extent cx="5943600" cy="2961640"/>
            <wp:effectExtent l="0" t="0" r="0" b="0"/>
            <wp:docPr id="20372232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2321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7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8E"/>
    <w:rsid w:val="00283A44"/>
    <w:rsid w:val="002F531E"/>
    <w:rsid w:val="00510FCA"/>
    <w:rsid w:val="00845015"/>
    <w:rsid w:val="00BC758E"/>
    <w:rsid w:val="00D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F817"/>
  <w15:chartTrackingRefBased/>
  <w15:docId w15:val="{0F526CA3-6BC6-4256-8CC2-B059893F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Kancharla</dc:creator>
  <cp:keywords/>
  <dc:description/>
  <cp:lastModifiedBy>Krishna Kancharla</cp:lastModifiedBy>
  <cp:revision>1</cp:revision>
  <dcterms:created xsi:type="dcterms:W3CDTF">2025-04-24T23:11:00Z</dcterms:created>
  <dcterms:modified xsi:type="dcterms:W3CDTF">2025-04-24T23:12:00Z</dcterms:modified>
</cp:coreProperties>
</file>